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ARTIGO COMPLETO – (FONTE 14)</w:t>
      </w: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bookmarkStart w:id="0" w:name="_GoBack"/>
      <w:bookmarkEnd w:id="0"/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1</w:t>
      </w:r>
      <w:r w:rsidR="008E5C65"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5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0 a 250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 w:rsidR="00AF31B2">
        <w:rPr>
          <w:rFonts w:ascii="Times New Roman" w:eastAsia="Times New Roman" w:hAnsi="Times New Roman" w:cs="Times New Roman"/>
          <w:sz w:val="20"/>
          <w:szCs w:val="20"/>
          <w:lang w:eastAsia="pt-BR"/>
        </w:rPr>
        <w:t>-chave devem conter de 3 (três)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5 (cinco) termos, separados entre si por vírgula e finalizados por ponto. </w:t>
      </w:r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Deixar </w:t>
      </w:r>
      <w:proofErr w:type="gramStart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01 linha</w:t>
      </w:r>
      <w:proofErr w:type="gramEnd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em branco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</w:p>
    <w:p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D314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Palavras-chave: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Artigo completo, Normas científicas, Congresso, Realize, Boa sorte.</w:t>
      </w: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centralizado. Inserir, em nota de rodapé, tamanho 1</w:t>
      </w:r>
      <w:r w:rsidR="0079447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</w:t>
      </w:r>
      <w:proofErr w:type="gramEnd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órgão de fomento. </w:t>
      </w: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alinhado à direita, tamanho 12. Inserir vínculo institucional e e-mail de autores e coautores em nota de rodapé. </w:t>
      </w: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Artigo deverá conter no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08 e no máximo 1</w:t>
      </w:r>
      <w:r w:rsidR="008E5C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944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páginas </w:t>
      </w:r>
      <w:r w:rsidR="00794471" w:rsidRPr="00794471">
        <w:rPr>
          <w:rFonts w:ascii="Times New Roman" w:eastAsia="Times New Roman" w:hAnsi="Times New Roman" w:cs="Times New Roman"/>
          <w:sz w:val="24"/>
          <w:szCs w:val="24"/>
          <w:lang w:eastAsia="pt-BR"/>
        </w:rPr>
        <w:t>(numeradas),</w:t>
      </w:r>
      <w:r w:rsidRPr="007944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12, utilizando formato A4, margens superior/esquerda 3,0 cm e inferior/direita 2,0 cm, parágrafo 1,25 cm (ou através da tecla TAB uma vez) com espaçamento entre linhas 1,5 cm, contendo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="00092935"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Desenvolvimento,</w:t>
      </w: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="00092935"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ou Conclusão</w:t>
      </w: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92935"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6E6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94471"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ABNT.</w:t>
      </w:r>
    </w:p>
    <w:p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3624" w:rsidRPr="00623624" w:rsidRDefault="008E5C65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DESENVOLVIMENTO</w:t>
      </w: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8E5C65" w:rsidRDefault="00FD301D" w:rsidP="008E5C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623624" w:rsidRPr="008E5C65" w:rsidRDefault="00FD301D" w:rsidP="008E5C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Além disso, deve 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contém as principais discussões teóricas e a trajetória da mesma ao longo do recorte do tema estudado. Ele serve para situar o leitor quanto à linha de raciocínio que o autor seguiu na construção de seu artigo. </w:t>
      </w:r>
    </w:p>
    <w:p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="00FD301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Também é necessário apresentar os 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Resultados, deverá constar a esquematização dos dados encontrados, na forma de categorias analíticas e sistematização dos achados empíricos.</w:t>
      </w:r>
      <w:r w:rsidR="00FD301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794471" w:rsidRPr="0079447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Materiais gráficos, tabelas e quadros indispensáveis à clareza do texto podem ser aceitos, desde que devidamente identificados. Caso as ilustrações já tenham sido publicadas anteriormente, deve-se mencionar a fonte.</w:t>
      </w:r>
    </w:p>
    <w:p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3624" w:rsidRPr="00623624" w:rsidRDefault="008E5C65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CONCLUSÃO OU </w:t>
      </w:r>
      <w:r w:rsidR="00623624"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A última parte do trabalho, também é considerada uma das mais importantes, tendo em vista que nesta sessão, deverão ser dedicados alguns apontamentos sobre as principais conclusões da pesquisa e prospecção da sua aplicação empírica para a 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comunidade científica. Também se abre a oportunidade de discussão sobre a necessidade de novas pesquisas no campo de atuação, bem como dialogos com as análises referidas ao longo do resumo.</w:t>
      </w: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5C65" w:rsidRPr="008E5C65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5C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</w:p>
    <w:p w:rsidR="008E5C65" w:rsidRPr="008E5C65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8E5C65" w:rsidRPr="005D3142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In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act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submission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this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summary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must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used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submission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form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paper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The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simple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abstract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characterizes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synthesis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article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produced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Requirements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to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present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main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information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research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and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for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that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it must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formatted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based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following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guidelines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: single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paragraph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from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1</w:t>
      </w:r>
      <w:r w:rsidR="00092935"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5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0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to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250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words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justified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regular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text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size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11, single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spacing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without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bibliographical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references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graphic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tables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citations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or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highlights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any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kind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We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must include: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synthesis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of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work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theoretical-methodological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framework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and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main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results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The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keywords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must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contain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3 (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three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to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5 (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five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terms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separated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by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commas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and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finalized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by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period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spellStart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Leave</w:t>
      </w:r>
      <w:proofErr w:type="spellEnd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01 </w:t>
      </w:r>
      <w:proofErr w:type="spellStart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blank</w:t>
      </w:r>
      <w:proofErr w:type="spellEnd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line</w:t>
      </w:r>
      <w:proofErr w:type="spellEnd"/>
      <w:r w:rsidRPr="005D314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.</w:t>
      </w:r>
    </w:p>
    <w:p w:rsidR="008E5C65" w:rsidRPr="005D3142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E5C65" w:rsidRPr="005D3142" w:rsidRDefault="008E5C65" w:rsidP="008E5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spellStart"/>
      <w:r w:rsidRPr="005D314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Keywords</w:t>
      </w:r>
      <w:proofErr w:type="spellEnd"/>
      <w:r w:rsidRPr="005D314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:</w:t>
      </w:r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Full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article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Scientific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norms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Congress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Realize,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Good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luck</w:t>
      </w:r>
      <w:proofErr w:type="spellEnd"/>
      <w:r w:rsidRPr="005D3142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CA3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texto. As referências, com todos os dados da obra citada, devem seguir as normas atuais e em vigor da ABNT.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</w:t>
      </w:r>
      <w:r w:rsidR="005A69F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:rsidR="00623624" w:rsidRPr="00DD3489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DD3489" w:rsidRPr="00DD3489" w:rsidRDefault="00DD3489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:rsidR="003E56AD" w:rsidRDefault="00D560A5" w:rsidP="003E5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3E56A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3E56AD" w:rsidRDefault="003E56AD" w:rsidP="003E5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E56AD" w:rsidRDefault="003E56AD" w:rsidP="003E5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3E56AD" w:rsidRDefault="003E56AD" w:rsidP="003E5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6AD" w:rsidRDefault="003E56AD" w:rsidP="003E5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624" w:rsidRPr="00623624" w:rsidRDefault="00623624" w:rsidP="00623624">
      <w:pPr>
        <w:rPr>
          <w:rFonts w:ascii="Calibri" w:eastAsia="Calibri" w:hAnsi="Calibri" w:cs="Times New Roman"/>
        </w:rPr>
      </w:pPr>
    </w:p>
    <w:p w:rsidR="00C81B8A" w:rsidRDefault="00C81B8A" w:rsidP="00811A48"/>
    <w:p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lastRenderedPageBreak/>
        <w:t>Após publicados, os arquivos de trabalhos não poderão sofrer mais nenhuma alteração ou correção.</w:t>
      </w:r>
    </w:p>
    <w:p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DB5B50" w:rsidRPr="00811A48" w:rsidRDefault="00DB5B50" w:rsidP="00811A48"/>
    <w:sectPr w:rsidR="00DB5B50" w:rsidRPr="00811A48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UF, </w:t>
      </w:r>
      <w:hyperlink r:id="rId3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B4" w:rsidRDefault="00B778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702469" o:spid="_x0000_s2058" type="#_x0000_t75" style="position:absolute;margin-left:0;margin-top:0;width:423.8pt;height:598.4pt;z-index:-251657216;mso-position-horizontal:center;mso-position-horizontal-relative:margin;mso-position-vertical:center;mso-position-vertical-relative:margin" o:allowincell="f">
          <v:imagedata r:id="rId1" o:title="timbrado_vertical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C11" w:rsidRDefault="00B778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702470" o:spid="_x0000_s2059" type="#_x0000_t75" style="position:absolute;margin-left:0;margin-top:0;width:604.4pt;height:853.4pt;z-index:-251656192;mso-position-horizontal:center;mso-position-horizontal-relative:margin;mso-position-vertical:center;mso-position-vertical-relative:margin" o:allowincell="f">
          <v:imagedata r:id="rId1" o:title="timbrado_vertical (4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0B4" w:rsidRDefault="00B778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702468" o:spid="_x0000_s2057" type="#_x0000_t75" style="position:absolute;margin-left:0;margin-top:0;width:423.8pt;height:598.4pt;z-index:-251658240;mso-position-horizontal:center;mso-position-horizontal-relative:margin;mso-position-vertical:center;mso-position-vertical-relative:margin" o:allowincell="f">
          <v:imagedata r:id="rId1" o:title="timbrado_vertical (4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92935"/>
    <w:rsid w:val="00397498"/>
    <w:rsid w:val="003B6379"/>
    <w:rsid w:val="003E56AD"/>
    <w:rsid w:val="004939A1"/>
    <w:rsid w:val="00577022"/>
    <w:rsid w:val="00592454"/>
    <w:rsid w:val="005A69FE"/>
    <w:rsid w:val="005D3142"/>
    <w:rsid w:val="00623624"/>
    <w:rsid w:val="006E6CA3"/>
    <w:rsid w:val="00794471"/>
    <w:rsid w:val="00811A48"/>
    <w:rsid w:val="008E5C65"/>
    <w:rsid w:val="00997B1B"/>
    <w:rsid w:val="009D0C11"/>
    <w:rsid w:val="009E30B4"/>
    <w:rsid w:val="009F42E8"/>
    <w:rsid w:val="00A54BA1"/>
    <w:rsid w:val="00AF31B2"/>
    <w:rsid w:val="00B7785E"/>
    <w:rsid w:val="00C46073"/>
    <w:rsid w:val="00C7226F"/>
    <w:rsid w:val="00C81B8A"/>
    <w:rsid w:val="00D42CC7"/>
    <w:rsid w:val="00D560A5"/>
    <w:rsid w:val="00D704A5"/>
    <w:rsid w:val="00D93DDE"/>
    <w:rsid w:val="00DB5B50"/>
    <w:rsid w:val="00DD3489"/>
    <w:rsid w:val="00F63924"/>
    <w:rsid w:val="00F879FD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097BBB52-62DD-4947-B199-1FE8DDE3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dor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2EBC-6137-4090-8532-6F87DDB1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981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33</cp:revision>
  <dcterms:created xsi:type="dcterms:W3CDTF">2020-01-10T19:21:00Z</dcterms:created>
  <dcterms:modified xsi:type="dcterms:W3CDTF">2025-05-21T14:15:00Z</dcterms:modified>
</cp:coreProperties>
</file>